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B4025D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Encaissement par Agent Comptable </w:t>
      </w:r>
      <w:r w:rsidRPr="000C264D">
        <w:rPr>
          <w:rFonts w:ascii="Times New Roman" w:hAnsi="Times New Roman" w:cs="Times New Roman"/>
          <w:b/>
          <w:sz w:val="28"/>
          <w:szCs w:val="28"/>
          <w:u w:val="single"/>
        </w:rPr>
        <w:t>OU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C86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andataire</w:t>
      </w:r>
      <w:r w:rsidR="00F53237">
        <w:rPr>
          <w:rFonts w:ascii="Times New Roman" w:hAnsi="Times New Roman" w:cs="Times New Roman"/>
          <w:b/>
          <w:sz w:val="28"/>
          <w:szCs w:val="28"/>
        </w:rPr>
        <w:t xml:space="preserve"> AVANT émission du titre de recette</w:t>
      </w:r>
    </w:p>
    <w:p w:rsidR="00727ECF" w:rsidRDefault="00727EC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C4" w:rsidRDefault="003A0282" w:rsidP="00CB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0E">
        <w:rPr>
          <w:rFonts w:ascii="Times New Roman" w:hAnsi="Times New Roman" w:cs="Times New Roman"/>
          <w:sz w:val="24"/>
          <w:szCs w:val="24"/>
        </w:rPr>
        <w:t>Pour être mandataire, il faut que l’agent comptable « habilite » la personne à être mandataire dans OPALE. Ensuite, le mandataire se connecte via la sphère comptable. Puis, dans le profil, il choisir « mandataire ».</w:t>
      </w:r>
    </w:p>
    <w:p w:rsidR="0004756C" w:rsidRDefault="0004756C" w:rsidP="00CB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56C" w:rsidRDefault="0004756C" w:rsidP="00CB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Le menu du mandataire est très light par rapport à celui de l’agent comptable. Il est proposé que le module comptabilité et 2 sous menus.</w:t>
      </w:r>
    </w:p>
    <w:p w:rsidR="008F086E" w:rsidRDefault="008F086E" w:rsidP="00CB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6E" w:rsidRDefault="0087246D" w:rsidP="00CB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BC09DD4" wp14:editId="157ACA91">
            <wp:extent cx="8892540" cy="137604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86E" w:rsidRDefault="008F086E" w:rsidP="00CB7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075" w:rsidRDefault="00CB707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488" w:rsidRDefault="0055548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peut encaisser espèces / chèque / carte bleu / chèques vacances.</w:t>
      </w:r>
      <w:r w:rsidR="00D02F97">
        <w:rPr>
          <w:rFonts w:ascii="Times New Roman" w:hAnsi="Times New Roman" w:cs="Times New Roman"/>
          <w:sz w:val="24"/>
          <w:szCs w:val="24"/>
        </w:rPr>
        <w:t xml:space="preserve"> Les encaissements par virement se font via la console </w:t>
      </w:r>
      <w:proofErr w:type="spellStart"/>
      <w:r w:rsidR="00D02F97">
        <w:rPr>
          <w:rFonts w:ascii="Times New Roman" w:hAnsi="Times New Roman" w:cs="Times New Roman"/>
          <w:sz w:val="24"/>
          <w:szCs w:val="24"/>
        </w:rPr>
        <w:t>DFTnet</w:t>
      </w:r>
      <w:proofErr w:type="spellEnd"/>
      <w:r w:rsidR="00D02F97">
        <w:rPr>
          <w:rFonts w:ascii="Times New Roman" w:hAnsi="Times New Roman" w:cs="Times New Roman"/>
          <w:sz w:val="24"/>
          <w:szCs w:val="24"/>
        </w:rPr>
        <w:t>.</w:t>
      </w:r>
    </w:p>
    <w:p w:rsidR="002B7068" w:rsidRDefault="002B706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68" w:rsidRDefault="002B706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existe 2 grands natures d’encaissement</w:t>
      </w:r>
      <w:r w:rsidR="00CC2D16">
        <w:rPr>
          <w:rFonts w:ascii="Times New Roman" w:hAnsi="Times New Roman" w:cs="Times New Roman"/>
          <w:sz w:val="24"/>
          <w:szCs w:val="24"/>
        </w:rPr>
        <w:t xml:space="preserve"> avec des process différents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2B7068" w:rsidRDefault="002B7068" w:rsidP="002B70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068" w:rsidRDefault="002B7068" w:rsidP="002B70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2D16">
        <w:rPr>
          <w:rFonts w:ascii="Times New Roman" w:hAnsi="Times New Roman" w:cs="Times New Roman"/>
          <w:sz w:val="24"/>
          <w:szCs w:val="24"/>
        </w:rPr>
        <w:t xml:space="preserve">Si l’encaissement a lieu AVANT l’émission du titre de recette, on effectue une avance </w:t>
      </w:r>
      <w:r w:rsidR="00662C2A">
        <w:rPr>
          <w:rFonts w:ascii="Times New Roman" w:hAnsi="Times New Roman" w:cs="Times New Roman"/>
          <w:sz w:val="24"/>
          <w:szCs w:val="24"/>
        </w:rPr>
        <w:t xml:space="preserve">(paiement au ticket de la DP, facture voyage…) </w:t>
      </w:r>
      <w:r w:rsidR="00CC2D16">
        <w:rPr>
          <w:rFonts w:ascii="Times New Roman" w:hAnsi="Times New Roman" w:cs="Times New Roman"/>
          <w:sz w:val="24"/>
          <w:szCs w:val="24"/>
        </w:rPr>
        <w:t>ou un paiement au comptant</w:t>
      </w:r>
      <w:r w:rsidR="00662C2A">
        <w:rPr>
          <w:rFonts w:ascii="Times New Roman" w:hAnsi="Times New Roman" w:cs="Times New Roman"/>
          <w:sz w:val="24"/>
          <w:szCs w:val="24"/>
        </w:rPr>
        <w:t xml:space="preserve"> (dégradation…)</w:t>
      </w:r>
      <w:r w:rsidR="00CC2D16">
        <w:rPr>
          <w:rFonts w:ascii="Times New Roman" w:hAnsi="Times New Roman" w:cs="Times New Roman"/>
          <w:sz w:val="24"/>
          <w:szCs w:val="24"/>
        </w:rPr>
        <w:t>,</w:t>
      </w:r>
    </w:p>
    <w:p w:rsidR="00CC2D16" w:rsidRDefault="00CC2D16" w:rsidP="002B70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Si l’encaissement a lieu APRES l’émission du titre de recette, on effectue un encaissement sur des créances constatées</w:t>
      </w:r>
      <w:r w:rsidR="00662C2A">
        <w:rPr>
          <w:rFonts w:ascii="Times New Roman" w:hAnsi="Times New Roman" w:cs="Times New Roman"/>
          <w:sz w:val="24"/>
          <w:szCs w:val="24"/>
        </w:rPr>
        <w:t xml:space="preserve"> (droits constatés pour la DP au forfait)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870" w:rsidRDefault="00BB1870" w:rsidP="002B70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870" w:rsidRPr="002B7068" w:rsidRDefault="00BB1870" w:rsidP="002B706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Dans la mesure du possible, il est préférable d’avoir 1 encaissement par une facture (évitez un paiement pour 2 factures). Sinon, il existe une procédure un peu plus complexe pour ce cas de figure (Cf Fiche 22).</w:t>
      </w:r>
    </w:p>
    <w:p w:rsidR="0004756C" w:rsidRDefault="00047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2AE" w:rsidRPr="00CB7075" w:rsidRDefault="004B02A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075" w:rsidRPr="00CB7075" w:rsidRDefault="00C521A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7863205</wp:posOffset>
                </wp:positionH>
                <wp:positionV relativeFrom="paragraph">
                  <wp:posOffset>1254125</wp:posOffset>
                </wp:positionV>
                <wp:extent cx="952500" cy="238125"/>
                <wp:effectExtent l="0" t="0" r="19050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EBA9A4" id="Ellipse 11" o:spid="_x0000_s1026" style="position:absolute;margin-left:619.15pt;margin-top:98.75pt;width:7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1052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2578099</wp:posOffset>
                </wp:positionV>
                <wp:extent cx="1066800" cy="27622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0088E" id="Ellipse 16" o:spid="_x0000_s1026" style="position:absolute;margin-left:203.65pt;margin-top:203pt;width:84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A9F5581" wp14:editId="26ADBA60">
            <wp:extent cx="8892540" cy="3481705"/>
            <wp:effectExtent l="0" t="0" r="381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075" w:rsidRPr="00CB7075" w:rsidRDefault="00CB707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075" w:rsidRDefault="0010529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56E">
        <w:rPr>
          <w:rFonts w:ascii="Times New Roman" w:hAnsi="Times New Roman" w:cs="Times New Roman"/>
          <w:sz w:val="24"/>
          <w:szCs w:val="24"/>
        </w:rPr>
        <w:t>Encaissement unitaire sur BP = encaissement sur le budget principal</w:t>
      </w:r>
    </w:p>
    <w:p w:rsidR="006D756E" w:rsidRDefault="006D756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Encaissement unitaire sur BA = encaissement sur le budget annexe</w:t>
      </w:r>
    </w:p>
    <w:p w:rsidR="006D756E" w:rsidRDefault="006D756E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Remise de chèque et titres = faire la remise des chèques pour l’envoi à la DRFIP</w:t>
      </w:r>
    </w:p>
    <w:p w:rsidR="00CB7075" w:rsidRPr="00CB7075" w:rsidRDefault="00CB707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513" w:rsidRDefault="00830513" w:rsidP="00830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075" w:rsidRDefault="00CB7075" w:rsidP="00501621">
      <w:pPr>
        <w:spacing w:after="0" w:line="240" w:lineRule="auto"/>
        <w:jc w:val="both"/>
        <w:rPr>
          <w:noProof/>
        </w:rPr>
      </w:pPr>
    </w:p>
    <w:p w:rsidR="00BD07D6" w:rsidRPr="00CB7075" w:rsidRDefault="00CF4DB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681990</wp:posOffset>
                </wp:positionV>
                <wp:extent cx="457200" cy="209550"/>
                <wp:effectExtent l="0" t="0" r="1905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1A6705" id="Ellipse 26" o:spid="_x0000_s1026" style="position:absolute;margin-left:45.4pt;margin-top:53.7pt;width:36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BD07D6">
        <w:rPr>
          <w:noProof/>
          <w:lang w:eastAsia="fr-FR"/>
        </w:rPr>
        <w:drawing>
          <wp:inline distT="0" distB="0" distL="0" distR="0" wp14:anchorId="511F1879" wp14:editId="30FAAE67">
            <wp:extent cx="4467225" cy="1127791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5715" cy="114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075" w:rsidRDefault="00CB707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3C" w:rsidRDefault="001A653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choisir le moyen d’encaissement souhaité. </w:t>
      </w:r>
      <w:r w:rsidR="00CF4DB0">
        <w:rPr>
          <w:rFonts w:ascii="Times New Roman" w:hAnsi="Times New Roman" w:cs="Times New Roman"/>
          <w:sz w:val="24"/>
          <w:szCs w:val="24"/>
        </w:rPr>
        <w:t xml:space="preserve">Prenons </w:t>
      </w:r>
      <w:r w:rsidR="00CF4DB0" w:rsidRPr="00CF4DB0">
        <w:rPr>
          <w:rFonts w:ascii="Times New Roman" w:hAnsi="Times New Roman" w:cs="Times New Roman"/>
          <w:i/>
          <w:sz w:val="24"/>
          <w:szCs w:val="24"/>
        </w:rPr>
        <w:t>l’exemple d’un encaissement en espèces</w:t>
      </w:r>
      <w:r w:rsidR="00CF4DB0">
        <w:rPr>
          <w:rFonts w:ascii="Times New Roman" w:hAnsi="Times New Roman" w:cs="Times New Roman"/>
          <w:sz w:val="24"/>
          <w:szCs w:val="24"/>
        </w:rPr>
        <w:t>.</w:t>
      </w:r>
    </w:p>
    <w:p w:rsidR="001A653C" w:rsidRDefault="001D31A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175260</wp:posOffset>
                </wp:positionV>
                <wp:extent cx="219075" cy="257175"/>
                <wp:effectExtent l="0" t="0" r="28575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DDF8C1" id="Ellipse 34" o:spid="_x0000_s1026" style="position:absolute;margin-left:117.4pt;margin-top:13.8pt;width:17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1A653C" w:rsidRDefault="00F51BC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1267460</wp:posOffset>
                </wp:positionV>
                <wp:extent cx="371475" cy="4667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EF139" id="Rectangle 36" o:spid="_x0000_s1026" style="position:absolute;margin-left:388.15pt;margin-top:99.8pt;width:29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" filled="f" strokecolor="black [3213]" strokeweight="1pt"/>
            </w:pict>
          </mc:Fallback>
        </mc:AlternateContent>
      </w:r>
      <w:r w:rsidR="00922C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981710</wp:posOffset>
                </wp:positionV>
                <wp:extent cx="752475" cy="1428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7E2A8" id="Rectangle 35" o:spid="_x0000_s1026" style="position:absolute;margin-left:379.9pt;margin-top:77.3pt;width:59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" filled="f" strokecolor="black [3213]" strokeweight="1pt"/>
            </w:pict>
          </mc:Fallback>
        </mc:AlternateContent>
      </w:r>
      <w:r w:rsidR="00363F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1267460</wp:posOffset>
                </wp:positionV>
                <wp:extent cx="857250" cy="1714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D8BB2" id="Rectangle 33" o:spid="_x0000_s1026" style="position:absolute;margin-left:217.15pt;margin-top:99.8pt;width:67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" filled="f" strokecolor="black [3213]" strokeweight="1pt"/>
            </w:pict>
          </mc:Fallback>
        </mc:AlternateContent>
      </w:r>
      <w:r w:rsidR="00DF76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8615680</wp:posOffset>
                </wp:positionH>
                <wp:positionV relativeFrom="paragraph">
                  <wp:posOffset>372110</wp:posOffset>
                </wp:positionV>
                <wp:extent cx="272415" cy="228600"/>
                <wp:effectExtent l="0" t="0" r="13335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376B0D" id="Ellipse 32" o:spid="_x0000_s1026" style="position:absolute;margin-left:678.4pt;margin-top:29.3pt;width:21.4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C52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1267460</wp:posOffset>
                </wp:positionV>
                <wp:extent cx="2505075" cy="3333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37D2" id="Rectangle 30" o:spid="_x0000_s1026" style="position:absolute;margin-left:-.35pt;margin-top:99.8pt;width:197.2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" filled="f" strokecolor="black [3213]" strokeweight="1pt"/>
            </w:pict>
          </mc:Fallback>
        </mc:AlternateContent>
      </w:r>
      <w:r w:rsidR="00C52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991236</wp:posOffset>
                </wp:positionV>
                <wp:extent cx="2505075" cy="1333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F3BC2" id="Rectangle 29" o:spid="_x0000_s1026" style="position:absolute;margin-left:-.35pt;margin-top:78.05pt;width:197.25pt;height:1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" filled="f" strokecolor="black [3213]" strokeweight="1pt"/>
            </w:pict>
          </mc:Fallback>
        </mc:AlternateContent>
      </w:r>
      <w:r w:rsidR="00C52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791210</wp:posOffset>
                </wp:positionV>
                <wp:extent cx="1381125" cy="1905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EB6C" id="Rectangle 28" o:spid="_x0000_s1026" style="position:absolute;margin-left:-.35pt;margin-top:62.3pt;width:108.7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" filled="f" strokecolor="black [3213]" strokeweight="1pt"/>
            </w:pict>
          </mc:Fallback>
        </mc:AlternateContent>
      </w:r>
      <w:r w:rsidR="00C527C5">
        <w:rPr>
          <w:noProof/>
          <w:lang w:eastAsia="fr-FR"/>
        </w:rPr>
        <w:drawing>
          <wp:inline distT="0" distB="0" distL="0" distR="0" wp14:anchorId="5E6DA161" wp14:editId="3A0FF32E">
            <wp:extent cx="8892540" cy="1677035"/>
            <wp:effectExtent l="0" t="0" r="381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3C" w:rsidRDefault="001A653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030" w:rsidRDefault="0063603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DF9">
        <w:rPr>
          <w:rFonts w:ascii="Times New Roman" w:hAnsi="Times New Roman" w:cs="Times New Roman"/>
          <w:sz w:val="24"/>
          <w:szCs w:val="24"/>
        </w:rPr>
        <w:t>Champs « </w:t>
      </w:r>
      <w:r w:rsidR="00E85DF9" w:rsidRPr="00E85DF9">
        <w:rPr>
          <w:rFonts w:ascii="Times New Roman" w:hAnsi="Times New Roman" w:cs="Times New Roman"/>
          <w:i/>
          <w:sz w:val="24"/>
          <w:szCs w:val="24"/>
        </w:rPr>
        <w:t>type encaissement</w:t>
      </w:r>
      <w:r w:rsidR="00E85DF9">
        <w:rPr>
          <w:rFonts w:ascii="Times New Roman" w:hAnsi="Times New Roman" w:cs="Times New Roman"/>
          <w:sz w:val="24"/>
          <w:szCs w:val="24"/>
        </w:rPr>
        <w:t> » : avance, au comptant…. Le choix du type déterminera les choix des comptes de classe 4 proposé par la suite.</w:t>
      </w:r>
    </w:p>
    <w:p w:rsidR="00204C33" w:rsidRDefault="00204C3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E1" w:rsidRDefault="0096753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Champs « </w:t>
      </w:r>
      <w:r w:rsidR="008D3165" w:rsidRPr="008D3165">
        <w:rPr>
          <w:rFonts w:ascii="Times New Roman" w:hAnsi="Times New Roman" w:cs="Times New Roman"/>
          <w:i/>
          <w:sz w:val="24"/>
          <w:szCs w:val="24"/>
        </w:rPr>
        <w:t>Nature d’encaissement</w:t>
      </w:r>
      <w:r w:rsidR="008D3165">
        <w:rPr>
          <w:rFonts w:ascii="Times New Roman" w:hAnsi="Times New Roman" w:cs="Times New Roman"/>
          <w:sz w:val="24"/>
          <w:szCs w:val="24"/>
        </w:rPr>
        <w:t> »</w:t>
      </w:r>
      <w:r w:rsidR="00204C33">
        <w:rPr>
          <w:rFonts w:ascii="Times New Roman" w:hAnsi="Times New Roman" w:cs="Times New Roman"/>
          <w:sz w:val="24"/>
          <w:szCs w:val="24"/>
        </w:rPr>
        <w:t xml:space="preserve"> (primordiale pour les restitutions) </w:t>
      </w:r>
      <w:r w:rsidR="008D3165">
        <w:rPr>
          <w:rFonts w:ascii="Times New Roman" w:hAnsi="Times New Roman" w:cs="Times New Roman"/>
          <w:sz w:val="24"/>
          <w:szCs w:val="24"/>
        </w:rPr>
        <w:t>:</w:t>
      </w:r>
      <w:r w:rsidR="00204C33">
        <w:rPr>
          <w:rFonts w:ascii="Times New Roman" w:hAnsi="Times New Roman" w:cs="Times New Roman"/>
          <w:sz w:val="24"/>
          <w:szCs w:val="24"/>
        </w:rPr>
        <w:t xml:space="preserve"> il faut choisir un libelle dans la liste puis l’effacer pour noter celui souhaité. </w:t>
      </w:r>
    </w:p>
    <w:p w:rsidR="00636030" w:rsidRDefault="00204C3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3D">
        <w:rPr>
          <w:rFonts w:ascii="Times New Roman" w:hAnsi="Times New Roman" w:cs="Times New Roman"/>
          <w:i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D33DE1">
        <w:rPr>
          <w:rFonts w:ascii="Times New Roman" w:hAnsi="Times New Roman" w:cs="Times New Roman"/>
          <w:sz w:val="24"/>
          <w:szCs w:val="24"/>
        </w:rPr>
        <w:t>on choisit « avance restauration », on le transforme en « Elève FQE 4 »</w:t>
      </w:r>
      <w:r w:rsidR="00CD2481">
        <w:rPr>
          <w:rFonts w:ascii="Times New Roman" w:hAnsi="Times New Roman" w:cs="Times New Roman"/>
          <w:sz w:val="24"/>
          <w:szCs w:val="24"/>
        </w:rPr>
        <w:t>.</w:t>
      </w:r>
    </w:p>
    <w:p w:rsidR="00BE1F3D" w:rsidRDefault="00D33DE1" w:rsidP="00BE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F3D">
        <w:rPr>
          <w:rFonts w:ascii="Times New Roman" w:hAnsi="Times New Roman" w:cs="Times New Roman"/>
          <w:i/>
          <w:sz w:val="24"/>
          <w:szCs w:val="24"/>
        </w:rPr>
        <w:t>Exemple</w:t>
      </w:r>
      <w:r>
        <w:rPr>
          <w:rFonts w:ascii="Times New Roman" w:hAnsi="Times New Roman" w:cs="Times New Roman"/>
          <w:sz w:val="24"/>
          <w:szCs w:val="24"/>
        </w:rPr>
        <w:t xml:space="preserve"> : en cas de voyage, il faut mettre le nom / prénom de l’élève avec le nom du voyage. </w:t>
      </w:r>
      <w:r w:rsidR="00BE1F3D">
        <w:rPr>
          <w:rFonts w:ascii="Times New Roman" w:hAnsi="Times New Roman" w:cs="Times New Roman"/>
          <w:sz w:val="24"/>
          <w:szCs w:val="24"/>
        </w:rPr>
        <w:br w:type="page"/>
      </w:r>
    </w:p>
    <w:p w:rsidR="00636030" w:rsidRDefault="004875D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Champs « </w:t>
      </w:r>
      <w:r w:rsidRPr="004875D8">
        <w:rPr>
          <w:rFonts w:ascii="Times New Roman" w:hAnsi="Times New Roman" w:cs="Times New Roman"/>
          <w:i/>
          <w:sz w:val="24"/>
          <w:szCs w:val="24"/>
        </w:rPr>
        <w:t>Compte encaissement</w:t>
      </w:r>
      <w:r>
        <w:rPr>
          <w:rFonts w:ascii="Times New Roman" w:hAnsi="Times New Roman" w:cs="Times New Roman"/>
          <w:sz w:val="24"/>
          <w:szCs w:val="24"/>
        </w:rPr>
        <w:t> » : se rentre automatiquement selon la nature d’encaissement et le type d’encaissement.</w:t>
      </w:r>
    </w:p>
    <w:p w:rsidR="004875D8" w:rsidRDefault="004875D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5D8" w:rsidRDefault="004875D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Champs « </w:t>
      </w:r>
      <w:r w:rsidRPr="00C527C5">
        <w:rPr>
          <w:rFonts w:ascii="Times New Roman" w:hAnsi="Times New Roman" w:cs="Times New Roman"/>
          <w:i/>
          <w:sz w:val="24"/>
          <w:szCs w:val="24"/>
        </w:rPr>
        <w:t>Tiers payeur</w:t>
      </w:r>
      <w:r w:rsidR="00C527C5" w:rsidRPr="00C527C5">
        <w:rPr>
          <w:rFonts w:ascii="Times New Roman" w:hAnsi="Times New Roman" w:cs="Times New Roman"/>
          <w:i/>
          <w:sz w:val="24"/>
          <w:szCs w:val="24"/>
        </w:rPr>
        <w:t xml:space="preserve"> principal</w:t>
      </w:r>
      <w:r>
        <w:rPr>
          <w:rFonts w:ascii="Times New Roman" w:hAnsi="Times New Roman" w:cs="Times New Roman"/>
          <w:sz w:val="24"/>
          <w:szCs w:val="24"/>
        </w:rPr>
        <w:t> » : 2 cas de figure :</w:t>
      </w:r>
    </w:p>
    <w:p w:rsidR="004875D8" w:rsidRDefault="004875D8" w:rsidP="004875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B4" w:rsidRDefault="00CC3A62" w:rsidP="00CC3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encaissement global venant d’Alise</w:t>
      </w:r>
      <w:r w:rsidR="00DE7721">
        <w:rPr>
          <w:rFonts w:ascii="Times New Roman" w:hAnsi="Times New Roman" w:cs="Times New Roman"/>
          <w:sz w:val="24"/>
          <w:szCs w:val="24"/>
        </w:rPr>
        <w:t>. O</w:t>
      </w:r>
      <w:r>
        <w:rPr>
          <w:rFonts w:ascii="Times New Roman" w:hAnsi="Times New Roman" w:cs="Times New Roman"/>
          <w:sz w:val="24"/>
          <w:szCs w:val="24"/>
        </w:rPr>
        <w:t>n choisira « Tiers générique élève » ou « Tiers générique commensaux »,</w:t>
      </w:r>
    </w:p>
    <w:p w:rsidR="00CC3A62" w:rsidRDefault="00CC3A62" w:rsidP="00CC3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autre encaissement (1 encaissement = 1 tiers) : il faut choisir le tiers (Ex : élève DUPONT Marie). Nécessité absolue d’avoir une base élève propre avec le tiers responsable. </w:t>
      </w:r>
      <w:r w:rsidRPr="004927BF">
        <w:rPr>
          <w:rFonts w:ascii="Times New Roman" w:hAnsi="Times New Roman" w:cs="Times New Roman"/>
          <w:sz w:val="24"/>
          <w:szCs w:val="24"/>
        </w:rPr>
        <w:t>Le tiers principal est un élève et le tiers payeur est le parent responsable.</w:t>
      </w:r>
    </w:p>
    <w:p w:rsidR="00433A37" w:rsidRDefault="00433A37" w:rsidP="00CC3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BF" w:rsidRDefault="004927BF" w:rsidP="00CC3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base élève, la case « perçoit les aides » du responsable payeur doit être cochée.</w:t>
      </w:r>
    </w:p>
    <w:p w:rsidR="004927BF" w:rsidRDefault="004927BF" w:rsidP="00CC3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A37" w:rsidRPr="00CC3A62" w:rsidRDefault="00433A37" w:rsidP="00CC3A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 particulier : Si l’élève est en étude supérieur (BTS par exemple), il est à la fois le tiers principal et le tiers payeur.</w:t>
      </w:r>
    </w:p>
    <w:p w:rsidR="004875D8" w:rsidRDefault="004875D8" w:rsidP="004875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030" w:rsidRDefault="00C527C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Champs « </w:t>
      </w:r>
      <w:r w:rsidRPr="00C527C5">
        <w:rPr>
          <w:rFonts w:ascii="Times New Roman" w:hAnsi="Times New Roman" w:cs="Times New Roman"/>
          <w:i/>
          <w:sz w:val="24"/>
          <w:szCs w:val="24"/>
        </w:rPr>
        <w:t>libellé complémentaire</w:t>
      </w:r>
      <w:r>
        <w:rPr>
          <w:rFonts w:ascii="Times New Roman" w:hAnsi="Times New Roman" w:cs="Times New Roman"/>
          <w:sz w:val="24"/>
          <w:szCs w:val="24"/>
        </w:rPr>
        <w:t> » : pas d’importance, car ne ressort pas sur les restitutions.</w:t>
      </w:r>
    </w:p>
    <w:p w:rsidR="00C527C5" w:rsidRDefault="00C527C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030" w:rsidRDefault="00C527C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841">
        <w:rPr>
          <w:rFonts w:ascii="Times New Roman" w:hAnsi="Times New Roman" w:cs="Times New Roman"/>
          <w:sz w:val="24"/>
          <w:szCs w:val="24"/>
        </w:rPr>
        <w:t xml:space="preserve">A ce stade, il faut </w:t>
      </w:r>
      <w:r w:rsidR="009E5DA8">
        <w:rPr>
          <w:rFonts w:ascii="Times New Roman" w:hAnsi="Times New Roman" w:cs="Times New Roman"/>
          <w:sz w:val="24"/>
          <w:szCs w:val="24"/>
        </w:rPr>
        <w:t>aller dans « transaction liée » (épingle à droite) pour ouvrir la fenêtre « YGPIE – Pièces »</w:t>
      </w:r>
      <w:r w:rsidR="00480C4C">
        <w:rPr>
          <w:rFonts w:ascii="Times New Roman" w:hAnsi="Times New Roman" w:cs="Times New Roman"/>
          <w:sz w:val="24"/>
          <w:szCs w:val="24"/>
        </w:rPr>
        <w:t xml:space="preserve"> (inaccessible pour les mandataires)</w:t>
      </w:r>
      <w:r w:rsidR="009E5DA8">
        <w:rPr>
          <w:rFonts w:ascii="Times New Roman" w:hAnsi="Times New Roman" w:cs="Times New Roman"/>
          <w:sz w:val="24"/>
          <w:szCs w:val="24"/>
        </w:rPr>
        <w:t xml:space="preserve">. </w:t>
      </w:r>
      <w:r w:rsidR="00B77CC2">
        <w:rPr>
          <w:rFonts w:ascii="Times New Roman" w:hAnsi="Times New Roman" w:cs="Times New Roman"/>
          <w:sz w:val="24"/>
          <w:szCs w:val="24"/>
        </w:rPr>
        <w:t>Il faut remplir de manière précise la référence ce qui permet de trier les encaissements par thème.</w:t>
      </w:r>
      <w:r w:rsidR="00A56BAE">
        <w:rPr>
          <w:rFonts w:ascii="Times New Roman" w:hAnsi="Times New Roman" w:cs="Times New Roman"/>
          <w:sz w:val="24"/>
          <w:szCs w:val="24"/>
        </w:rPr>
        <w:t xml:space="preserve"> </w:t>
      </w:r>
      <w:r w:rsidR="00A56BAE" w:rsidRPr="00A56BAE">
        <w:rPr>
          <w:rFonts w:ascii="Times New Roman" w:hAnsi="Times New Roman" w:cs="Times New Roman"/>
          <w:i/>
          <w:sz w:val="24"/>
          <w:szCs w:val="24"/>
        </w:rPr>
        <w:t>Exemple</w:t>
      </w:r>
      <w:r w:rsidR="00A56BAE">
        <w:rPr>
          <w:rFonts w:ascii="Times New Roman" w:hAnsi="Times New Roman" w:cs="Times New Roman"/>
          <w:sz w:val="24"/>
          <w:szCs w:val="24"/>
        </w:rPr>
        <w:t xml:space="preserve"> : Voyage Rome. </w:t>
      </w:r>
    </w:p>
    <w:p w:rsidR="00636030" w:rsidRDefault="00636030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C3" w:rsidRDefault="004943C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Champs « </w:t>
      </w:r>
      <w:r w:rsidRPr="004943C3">
        <w:rPr>
          <w:rFonts w:ascii="Times New Roman" w:hAnsi="Times New Roman" w:cs="Times New Roman"/>
          <w:i/>
          <w:sz w:val="24"/>
          <w:szCs w:val="24"/>
        </w:rPr>
        <w:t>montant</w:t>
      </w:r>
      <w:r>
        <w:rPr>
          <w:rFonts w:ascii="Times New Roman" w:hAnsi="Times New Roman" w:cs="Times New Roman"/>
          <w:sz w:val="24"/>
          <w:szCs w:val="24"/>
        </w:rPr>
        <w:t> » : saisir le montant de l’encaissement</w:t>
      </w:r>
      <w:r w:rsidR="00CD2481">
        <w:rPr>
          <w:rFonts w:ascii="Times New Roman" w:hAnsi="Times New Roman" w:cs="Times New Roman"/>
          <w:sz w:val="24"/>
          <w:szCs w:val="24"/>
        </w:rPr>
        <w:t>.</w:t>
      </w:r>
    </w:p>
    <w:p w:rsidR="001A653C" w:rsidRDefault="001A653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F64" w:rsidRPr="00CB7075" w:rsidRDefault="00363F6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Champs « </w:t>
      </w:r>
      <w:r w:rsidR="00922C75" w:rsidRPr="00922C75">
        <w:rPr>
          <w:rFonts w:ascii="Times New Roman" w:hAnsi="Times New Roman" w:cs="Times New Roman"/>
          <w:i/>
          <w:sz w:val="24"/>
          <w:szCs w:val="24"/>
        </w:rPr>
        <w:t>n°</w:t>
      </w:r>
      <w:r w:rsidR="00922C75">
        <w:rPr>
          <w:rFonts w:ascii="Times New Roman" w:hAnsi="Times New Roman" w:cs="Times New Roman"/>
          <w:sz w:val="24"/>
          <w:szCs w:val="24"/>
        </w:rPr>
        <w:t xml:space="preserve"> </w:t>
      </w:r>
      <w:r w:rsidR="00922C75">
        <w:rPr>
          <w:rFonts w:ascii="Times New Roman" w:hAnsi="Times New Roman" w:cs="Times New Roman"/>
          <w:i/>
          <w:sz w:val="24"/>
          <w:szCs w:val="24"/>
        </w:rPr>
        <w:t>titre</w:t>
      </w:r>
      <w:r>
        <w:rPr>
          <w:rFonts w:ascii="Times New Roman" w:hAnsi="Times New Roman" w:cs="Times New Roman"/>
          <w:i/>
          <w:sz w:val="24"/>
          <w:szCs w:val="24"/>
        </w:rPr>
        <w:t xml:space="preserve"> de recette</w:t>
      </w:r>
      <w:r>
        <w:rPr>
          <w:rFonts w:ascii="Times New Roman" w:hAnsi="Times New Roman" w:cs="Times New Roman"/>
          <w:sz w:val="24"/>
          <w:szCs w:val="24"/>
        </w:rPr>
        <w:t> » : numéro à indiquer seulement pour les encaissements sur titre de recette préalable.</w:t>
      </w:r>
    </w:p>
    <w:p w:rsidR="00CB7075" w:rsidRDefault="00CB707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5B2" w:rsidRDefault="000955B2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Une fois </w:t>
      </w:r>
      <w:r w:rsidR="00922C75">
        <w:rPr>
          <w:rFonts w:ascii="Times New Roman" w:hAnsi="Times New Roman" w:cs="Times New Roman"/>
          <w:sz w:val="24"/>
          <w:szCs w:val="24"/>
        </w:rPr>
        <w:t>les champs saisis</w:t>
      </w:r>
      <w:r>
        <w:rPr>
          <w:rFonts w:ascii="Times New Roman" w:hAnsi="Times New Roman" w:cs="Times New Roman"/>
          <w:sz w:val="24"/>
          <w:szCs w:val="24"/>
        </w:rPr>
        <w:t xml:space="preserve">, il faut valider à l’aide de la disquette (l’état est toujours à créer). </w:t>
      </w:r>
      <w:r w:rsidR="00922C75">
        <w:rPr>
          <w:rFonts w:ascii="Times New Roman" w:hAnsi="Times New Roman" w:cs="Times New Roman"/>
          <w:sz w:val="24"/>
          <w:szCs w:val="24"/>
        </w:rPr>
        <w:t>Ensuite, il faut cliquer sur « valider écriture » (bouton à droite) et à ce moment, l’état passe à « validé ».</w:t>
      </w:r>
    </w:p>
    <w:p w:rsidR="009F572A" w:rsidRDefault="009F572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72A" w:rsidRDefault="009F572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peut éditer une quittance pour un encaissement en e</w:t>
      </w:r>
      <w:r w:rsidR="00192444">
        <w:rPr>
          <w:rFonts w:ascii="Times New Roman" w:hAnsi="Times New Roman" w:cs="Times New Roman"/>
          <w:sz w:val="24"/>
          <w:szCs w:val="24"/>
        </w:rPr>
        <w:t>spèce pour un tiers identifiée (aucun intérêt pour un tiers générique).</w:t>
      </w:r>
    </w:p>
    <w:p w:rsidR="00CF1037" w:rsidRDefault="00CF1037" w:rsidP="00CF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037" w:rsidRDefault="00CF1037" w:rsidP="00CF1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243">
        <w:rPr>
          <w:rFonts w:ascii="Times New Roman" w:hAnsi="Times New Roman" w:cs="Times New Roman"/>
          <w:sz w:val="24"/>
          <w:szCs w:val="24"/>
          <w:u w:val="single"/>
        </w:rPr>
        <w:t>Pour le type d’encaissement « </w:t>
      </w:r>
      <w:r w:rsidRPr="007B0243">
        <w:rPr>
          <w:rFonts w:ascii="Times New Roman" w:hAnsi="Times New Roman" w:cs="Times New Roman"/>
          <w:i/>
          <w:sz w:val="24"/>
          <w:szCs w:val="24"/>
          <w:u w:val="single"/>
        </w:rPr>
        <w:t>au comptant</w:t>
      </w:r>
      <w:r w:rsidRPr="007B0243">
        <w:rPr>
          <w:rFonts w:ascii="Times New Roman" w:hAnsi="Times New Roman" w:cs="Times New Roman"/>
          <w:sz w:val="24"/>
          <w:szCs w:val="24"/>
          <w:u w:val="single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(dégradation, vente carte DP…), il est important de bien saisir la nature de l’encaissement et bien identifié le tiers payeur. </w:t>
      </w:r>
    </w:p>
    <w:p w:rsidR="00CF1037" w:rsidRDefault="00CF1037">
      <w:pPr>
        <w:rPr>
          <w:rFonts w:ascii="Times New Roman" w:hAnsi="Times New Roman" w:cs="Times New Roman"/>
          <w:sz w:val="24"/>
          <w:szCs w:val="24"/>
        </w:rPr>
      </w:pPr>
    </w:p>
    <w:sectPr w:rsidR="00CF1037" w:rsidSect="00FB41C7">
      <w:footerReference w:type="default" r:id="rId12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FB41C7">
      <w:rPr>
        <w:caps/>
        <w:noProof/>
        <w:color w:val="4472C4" w:themeColor="accent1"/>
      </w:rPr>
      <w:t>5</w:t>
    </w:r>
    <w:r>
      <w:rPr>
        <w:caps/>
        <w:color w:val="4472C4" w:themeColor="accent1"/>
      </w:rPr>
      <w:fldChar w:fldCharType="end"/>
    </w:r>
  </w:p>
  <w:p w:rsidR="002C3282" w:rsidRDefault="00526F61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E0B"/>
    <w:multiLevelType w:val="hybridMultilevel"/>
    <w:tmpl w:val="F044E79E"/>
    <w:lvl w:ilvl="0" w:tplc="48C040E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1391A8E"/>
    <w:multiLevelType w:val="hybridMultilevel"/>
    <w:tmpl w:val="7BDC4034"/>
    <w:lvl w:ilvl="0" w:tplc="01824D78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C1A7145"/>
    <w:multiLevelType w:val="hybridMultilevel"/>
    <w:tmpl w:val="34E20882"/>
    <w:lvl w:ilvl="0" w:tplc="45A6743A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D1D0C15"/>
    <w:multiLevelType w:val="hybridMultilevel"/>
    <w:tmpl w:val="91F28CB6"/>
    <w:lvl w:ilvl="0" w:tplc="E77C4690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76276B9"/>
    <w:multiLevelType w:val="hybridMultilevel"/>
    <w:tmpl w:val="D0C6BEB4"/>
    <w:lvl w:ilvl="0" w:tplc="DD56D90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9A76A6F"/>
    <w:multiLevelType w:val="hybridMultilevel"/>
    <w:tmpl w:val="B8121B54"/>
    <w:lvl w:ilvl="0" w:tplc="8C18126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6C1777B1"/>
    <w:multiLevelType w:val="hybridMultilevel"/>
    <w:tmpl w:val="34EEE2EC"/>
    <w:lvl w:ilvl="0" w:tplc="68342C56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40CA"/>
    <w:multiLevelType w:val="hybridMultilevel"/>
    <w:tmpl w:val="229079AC"/>
    <w:lvl w:ilvl="0" w:tplc="C77A19E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CF"/>
    <w:rsid w:val="00005E67"/>
    <w:rsid w:val="0001110D"/>
    <w:rsid w:val="00012F97"/>
    <w:rsid w:val="000258BD"/>
    <w:rsid w:val="0002694E"/>
    <w:rsid w:val="000429B0"/>
    <w:rsid w:val="00043B9E"/>
    <w:rsid w:val="00045988"/>
    <w:rsid w:val="0004756C"/>
    <w:rsid w:val="0005637F"/>
    <w:rsid w:val="00090B48"/>
    <w:rsid w:val="000955B2"/>
    <w:rsid w:val="000C027F"/>
    <w:rsid w:val="000C264D"/>
    <w:rsid w:val="000D747C"/>
    <w:rsid w:val="00101710"/>
    <w:rsid w:val="0010529A"/>
    <w:rsid w:val="00117904"/>
    <w:rsid w:val="0013003C"/>
    <w:rsid w:val="001376AE"/>
    <w:rsid w:val="00142C1B"/>
    <w:rsid w:val="0014522A"/>
    <w:rsid w:val="00146E72"/>
    <w:rsid w:val="00160CC4"/>
    <w:rsid w:val="001619C9"/>
    <w:rsid w:val="00162AA5"/>
    <w:rsid w:val="00192444"/>
    <w:rsid w:val="00194EDC"/>
    <w:rsid w:val="001973C5"/>
    <w:rsid w:val="001A3D88"/>
    <w:rsid w:val="001A653C"/>
    <w:rsid w:val="001A6610"/>
    <w:rsid w:val="001B5C5A"/>
    <w:rsid w:val="001C76C3"/>
    <w:rsid w:val="001D0EE5"/>
    <w:rsid w:val="001D31A0"/>
    <w:rsid w:val="001D7389"/>
    <w:rsid w:val="001E6256"/>
    <w:rsid w:val="001F20A1"/>
    <w:rsid w:val="00204C33"/>
    <w:rsid w:val="00210527"/>
    <w:rsid w:val="0021500D"/>
    <w:rsid w:val="00223220"/>
    <w:rsid w:val="00237FA8"/>
    <w:rsid w:val="00250BF1"/>
    <w:rsid w:val="0026444E"/>
    <w:rsid w:val="00272222"/>
    <w:rsid w:val="0027753B"/>
    <w:rsid w:val="00287CB1"/>
    <w:rsid w:val="002A188A"/>
    <w:rsid w:val="002B122C"/>
    <w:rsid w:val="002B7068"/>
    <w:rsid w:val="002C3282"/>
    <w:rsid w:val="002C40F8"/>
    <w:rsid w:val="002E44DD"/>
    <w:rsid w:val="002F57EE"/>
    <w:rsid w:val="00301A61"/>
    <w:rsid w:val="00314BAC"/>
    <w:rsid w:val="003205B1"/>
    <w:rsid w:val="00324A7B"/>
    <w:rsid w:val="00327103"/>
    <w:rsid w:val="00344C19"/>
    <w:rsid w:val="00363F64"/>
    <w:rsid w:val="003719C7"/>
    <w:rsid w:val="00372FE2"/>
    <w:rsid w:val="0038595A"/>
    <w:rsid w:val="003869E1"/>
    <w:rsid w:val="00386C93"/>
    <w:rsid w:val="00387EC7"/>
    <w:rsid w:val="003906A3"/>
    <w:rsid w:val="003A0282"/>
    <w:rsid w:val="003A25E7"/>
    <w:rsid w:val="003D504E"/>
    <w:rsid w:val="003E4951"/>
    <w:rsid w:val="00405C86"/>
    <w:rsid w:val="004078B9"/>
    <w:rsid w:val="00410E09"/>
    <w:rsid w:val="004117F4"/>
    <w:rsid w:val="00412B5A"/>
    <w:rsid w:val="00427A80"/>
    <w:rsid w:val="00433A37"/>
    <w:rsid w:val="0044463A"/>
    <w:rsid w:val="00444FDE"/>
    <w:rsid w:val="00445918"/>
    <w:rsid w:val="0044609A"/>
    <w:rsid w:val="004613BF"/>
    <w:rsid w:val="00461EC3"/>
    <w:rsid w:val="0047309D"/>
    <w:rsid w:val="00480C4C"/>
    <w:rsid w:val="004875D8"/>
    <w:rsid w:val="004927BF"/>
    <w:rsid w:val="004943C3"/>
    <w:rsid w:val="004A1C9B"/>
    <w:rsid w:val="004B02AE"/>
    <w:rsid w:val="004C40B4"/>
    <w:rsid w:val="004C4E97"/>
    <w:rsid w:val="004D4488"/>
    <w:rsid w:val="004E10DE"/>
    <w:rsid w:val="00501621"/>
    <w:rsid w:val="00503DB7"/>
    <w:rsid w:val="005129F3"/>
    <w:rsid w:val="00512E6E"/>
    <w:rsid w:val="00523D10"/>
    <w:rsid w:val="00526F61"/>
    <w:rsid w:val="00535B89"/>
    <w:rsid w:val="00550776"/>
    <w:rsid w:val="0055411C"/>
    <w:rsid w:val="00555488"/>
    <w:rsid w:val="005563A5"/>
    <w:rsid w:val="0055699D"/>
    <w:rsid w:val="005640D0"/>
    <w:rsid w:val="00572E10"/>
    <w:rsid w:val="0057469F"/>
    <w:rsid w:val="00575114"/>
    <w:rsid w:val="00591121"/>
    <w:rsid w:val="00591F02"/>
    <w:rsid w:val="00593B0B"/>
    <w:rsid w:val="00594B75"/>
    <w:rsid w:val="005A7920"/>
    <w:rsid w:val="005B085B"/>
    <w:rsid w:val="005B0CD1"/>
    <w:rsid w:val="005B31EA"/>
    <w:rsid w:val="005B4E09"/>
    <w:rsid w:val="005C08AB"/>
    <w:rsid w:val="005C3EB4"/>
    <w:rsid w:val="005C543B"/>
    <w:rsid w:val="005D0EFE"/>
    <w:rsid w:val="005D3530"/>
    <w:rsid w:val="005D55B1"/>
    <w:rsid w:val="005E5832"/>
    <w:rsid w:val="005F5B75"/>
    <w:rsid w:val="006007FC"/>
    <w:rsid w:val="00602A89"/>
    <w:rsid w:val="00607922"/>
    <w:rsid w:val="00615EA3"/>
    <w:rsid w:val="00636030"/>
    <w:rsid w:val="00637C3A"/>
    <w:rsid w:val="00647B1D"/>
    <w:rsid w:val="00655841"/>
    <w:rsid w:val="00662C2A"/>
    <w:rsid w:val="00671A78"/>
    <w:rsid w:val="00682D81"/>
    <w:rsid w:val="0069118E"/>
    <w:rsid w:val="006A1D48"/>
    <w:rsid w:val="006B08BC"/>
    <w:rsid w:val="006B444F"/>
    <w:rsid w:val="006C1C10"/>
    <w:rsid w:val="006D756E"/>
    <w:rsid w:val="006E399D"/>
    <w:rsid w:val="006F3A61"/>
    <w:rsid w:val="00707375"/>
    <w:rsid w:val="007115ED"/>
    <w:rsid w:val="00727ECF"/>
    <w:rsid w:val="00733C7C"/>
    <w:rsid w:val="0073784D"/>
    <w:rsid w:val="00741C51"/>
    <w:rsid w:val="00762D76"/>
    <w:rsid w:val="00773C45"/>
    <w:rsid w:val="007772FD"/>
    <w:rsid w:val="0078296B"/>
    <w:rsid w:val="007951C9"/>
    <w:rsid w:val="007A2218"/>
    <w:rsid w:val="007A5E00"/>
    <w:rsid w:val="007B0243"/>
    <w:rsid w:val="007B4442"/>
    <w:rsid w:val="007C24EB"/>
    <w:rsid w:val="007C3BC3"/>
    <w:rsid w:val="007C51EB"/>
    <w:rsid w:val="007E3520"/>
    <w:rsid w:val="007F0B43"/>
    <w:rsid w:val="00800115"/>
    <w:rsid w:val="00800700"/>
    <w:rsid w:val="00812164"/>
    <w:rsid w:val="00830513"/>
    <w:rsid w:val="008340C3"/>
    <w:rsid w:val="008354D6"/>
    <w:rsid w:val="0083674E"/>
    <w:rsid w:val="00844425"/>
    <w:rsid w:val="00847FBF"/>
    <w:rsid w:val="00857185"/>
    <w:rsid w:val="0086473F"/>
    <w:rsid w:val="008661BB"/>
    <w:rsid w:val="0087246D"/>
    <w:rsid w:val="00876105"/>
    <w:rsid w:val="008766F6"/>
    <w:rsid w:val="008C19F2"/>
    <w:rsid w:val="008C3D8B"/>
    <w:rsid w:val="008C7C1C"/>
    <w:rsid w:val="008D224E"/>
    <w:rsid w:val="008D3165"/>
    <w:rsid w:val="008E0A27"/>
    <w:rsid w:val="008E1FD6"/>
    <w:rsid w:val="008E6E65"/>
    <w:rsid w:val="008F086E"/>
    <w:rsid w:val="008F5A2E"/>
    <w:rsid w:val="00917E68"/>
    <w:rsid w:val="009227E2"/>
    <w:rsid w:val="00922C75"/>
    <w:rsid w:val="00932990"/>
    <w:rsid w:val="00937756"/>
    <w:rsid w:val="009439D7"/>
    <w:rsid w:val="009466F6"/>
    <w:rsid w:val="00954EC4"/>
    <w:rsid w:val="00967533"/>
    <w:rsid w:val="00982DBF"/>
    <w:rsid w:val="00983ACB"/>
    <w:rsid w:val="0099791A"/>
    <w:rsid w:val="009A0A65"/>
    <w:rsid w:val="009A55F2"/>
    <w:rsid w:val="009B632F"/>
    <w:rsid w:val="009C447B"/>
    <w:rsid w:val="009C4AA5"/>
    <w:rsid w:val="009D216B"/>
    <w:rsid w:val="009D720B"/>
    <w:rsid w:val="009E06EA"/>
    <w:rsid w:val="009E5DA8"/>
    <w:rsid w:val="009F572A"/>
    <w:rsid w:val="00A22726"/>
    <w:rsid w:val="00A23297"/>
    <w:rsid w:val="00A40634"/>
    <w:rsid w:val="00A40EFA"/>
    <w:rsid w:val="00A54AF4"/>
    <w:rsid w:val="00A56BAE"/>
    <w:rsid w:val="00A75936"/>
    <w:rsid w:val="00A845C3"/>
    <w:rsid w:val="00A87374"/>
    <w:rsid w:val="00A9099D"/>
    <w:rsid w:val="00AC5569"/>
    <w:rsid w:val="00AD4648"/>
    <w:rsid w:val="00AD5461"/>
    <w:rsid w:val="00AD5540"/>
    <w:rsid w:val="00AF37C3"/>
    <w:rsid w:val="00B00E28"/>
    <w:rsid w:val="00B046A0"/>
    <w:rsid w:val="00B0512A"/>
    <w:rsid w:val="00B177C3"/>
    <w:rsid w:val="00B20E89"/>
    <w:rsid w:val="00B2102F"/>
    <w:rsid w:val="00B26239"/>
    <w:rsid w:val="00B4025D"/>
    <w:rsid w:val="00B43DD6"/>
    <w:rsid w:val="00B738A5"/>
    <w:rsid w:val="00B77CC2"/>
    <w:rsid w:val="00B93852"/>
    <w:rsid w:val="00BA57F1"/>
    <w:rsid w:val="00BB0E9F"/>
    <w:rsid w:val="00BB1870"/>
    <w:rsid w:val="00BB3293"/>
    <w:rsid w:val="00BC59CE"/>
    <w:rsid w:val="00BD07D6"/>
    <w:rsid w:val="00BD441B"/>
    <w:rsid w:val="00BE1F3D"/>
    <w:rsid w:val="00BE39AE"/>
    <w:rsid w:val="00BE5EEF"/>
    <w:rsid w:val="00C00710"/>
    <w:rsid w:val="00C055B1"/>
    <w:rsid w:val="00C05D6D"/>
    <w:rsid w:val="00C10A63"/>
    <w:rsid w:val="00C10AE7"/>
    <w:rsid w:val="00C35BAD"/>
    <w:rsid w:val="00C420F4"/>
    <w:rsid w:val="00C457FC"/>
    <w:rsid w:val="00C521A3"/>
    <w:rsid w:val="00C527C5"/>
    <w:rsid w:val="00C5584A"/>
    <w:rsid w:val="00C55CF3"/>
    <w:rsid w:val="00C738F9"/>
    <w:rsid w:val="00C97B25"/>
    <w:rsid w:val="00CA754F"/>
    <w:rsid w:val="00CB7075"/>
    <w:rsid w:val="00CC2D16"/>
    <w:rsid w:val="00CC3364"/>
    <w:rsid w:val="00CC3A62"/>
    <w:rsid w:val="00CC40DE"/>
    <w:rsid w:val="00CD0157"/>
    <w:rsid w:val="00CD2481"/>
    <w:rsid w:val="00CE13DA"/>
    <w:rsid w:val="00CE1EF3"/>
    <w:rsid w:val="00CE4DC8"/>
    <w:rsid w:val="00CF1037"/>
    <w:rsid w:val="00CF438E"/>
    <w:rsid w:val="00CF4DB0"/>
    <w:rsid w:val="00D02F97"/>
    <w:rsid w:val="00D2142B"/>
    <w:rsid w:val="00D33DE1"/>
    <w:rsid w:val="00D36CE9"/>
    <w:rsid w:val="00D45A2D"/>
    <w:rsid w:val="00D51E79"/>
    <w:rsid w:val="00D9590E"/>
    <w:rsid w:val="00DA503A"/>
    <w:rsid w:val="00DB7310"/>
    <w:rsid w:val="00DC71B2"/>
    <w:rsid w:val="00DD571A"/>
    <w:rsid w:val="00DE4655"/>
    <w:rsid w:val="00DE7721"/>
    <w:rsid w:val="00DF2A0F"/>
    <w:rsid w:val="00DF7638"/>
    <w:rsid w:val="00E0391B"/>
    <w:rsid w:val="00E0526B"/>
    <w:rsid w:val="00E13EFB"/>
    <w:rsid w:val="00E269D2"/>
    <w:rsid w:val="00E30E64"/>
    <w:rsid w:val="00E32C9F"/>
    <w:rsid w:val="00E62534"/>
    <w:rsid w:val="00E67354"/>
    <w:rsid w:val="00E757CF"/>
    <w:rsid w:val="00E8144F"/>
    <w:rsid w:val="00E85DF9"/>
    <w:rsid w:val="00E9122A"/>
    <w:rsid w:val="00EA5DB6"/>
    <w:rsid w:val="00EC3571"/>
    <w:rsid w:val="00EC4BBD"/>
    <w:rsid w:val="00ED5E71"/>
    <w:rsid w:val="00EE63EA"/>
    <w:rsid w:val="00F0595C"/>
    <w:rsid w:val="00F11379"/>
    <w:rsid w:val="00F1718A"/>
    <w:rsid w:val="00F36C17"/>
    <w:rsid w:val="00F40798"/>
    <w:rsid w:val="00F42986"/>
    <w:rsid w:val="00F46855"/>
    <w:rsid w:val="00F51BC0"/>
    <w:rsid w:val="00F53237"/>
    <w:rsid w:val="00F55A3B"/>
    <w:rsid w:val="00F81595"/>
    <w:rsid w:val="00F90E50"/>
    <w:rsid w:val="00F914DA"/>
    <w:rsid w:val="00F92E80"/>
    <w:rsid w:val="00F95DE0"/>
    <w:rsid w:val="00FB3902"/>
    <w:rsid w:val="00FB41C7"/>
    <w:rsid w:val="00FC3CAF"/>
    <w:rsid w:val="00FC73BD"/>
    <w:rsid w:val="00FD0E08"/>
    <w:rsid w:val="00FD69D6"/>
    <w:rsid w:val="00FD7E82"/>
    <w:rsid w:val="00FF0897"/>
    <w:rsid w:val="00FF3FB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DE9C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  <w:style w:type="paragraph" w:styleId="Textedebulles">
    <w:name w:val="Balloon Text"/>
    <w:basedOn w:val="Normal"/>
    <w:link w:val="TextedebullesCar"/>
    <w:uiPriority w:val="99"/>
    <w:semiHidden/>
    <w:unhideWhenUsed/>
    <w:rsid w:val="004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2966-BF98-48E9-840F-7252931B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140</cp:revision>
  <cp:lastPrinted>2022-02-11T08:57:00Z</cp:lastPrinted>
  <dcterms:created xsi:type="dcterms:W3CDTF">2022-02-09T16:17:00Z</dcterms:created>
  <dcterms:modified xsi:type="dcterms:W3CDTF">2022-06-16T06:47:00Z</dcterms:modified>
</cp:coreProperties>
</file>