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ED1" w:rsidRPr="00727ECF" w:rsidRDefault="00FD13D1" w:rsidP="00010ED1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Fond social</w:t>
      </w:r>
    </w:p>
    <w:p w:rsidR="00010ED1" w:rsidRDefault="00010ED1" w:rsidP="0001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3D1" w:rsidRDefault="00FD13D1" w:rsidP="0001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Circulaire n°2017-122 du 21/06/2022 : </w:t>
      </w:r>
      <w:hyperlink r:id="rId7" w:history="1">
        <w:r w:rsidRPr="00750F4D">
          <w:rPr>
            <w:rStyle w:val="Lienhypertexte"/>
            <w:rFonts w:ascii="Times New Roman" w:hAnsi="Times New Roman" w:cs="Times New Roman"/>
            <w:sz w:val="24"/>
            <w:szCs w:val="24"/>
          </w:rPr>
          <w:t>https://www.education.gouv.fr/bo/22/Hebdo27/MENF2212832C.htm</w:t>
        </w:r>
      </w:hyperlink>
    </w:p>
    <w:p w:rsidR="00FD13D1" w:rsidRPr="00631FEB" w:rsidRDefault="00FD13D1" w:rsidP="0063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FEB" w:rsidRPr="00631FEB" w:rsidRDefault="00631FEB" w:rsidP="00631F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1FE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Selon les modalités d'attribution de l'aide sociale accordée, l'ordonnateur effectue les actes de gestion ci-après précisés.</w:t>
      </w:r>
    </w:p>
    <w:p w:rsidR="00631FEB" w:rsidRDefault="00631FEB" w:rsidP="00631F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8BCC"/>
          <w:sz w:val="24"/>
          <w:szCs w:val="24"/>
          <w:lang w:eastAsia="fr-FR"/>
        </w:rPr>
      </w:pPr>
    </w:p>
    <w:p w:rsidR="00631FEB" w:rsidRPr="00631FEB" w:rsidRDefault="00631FEB" w:rsidP="00631F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8BCC"/>
          <w:sz w:val="24"/>
          <w:szCs w:val="24"/>
          <w:lang w:eastAsia="fr-FR"/>
        </w:rPr>
      </w:pPr>
      <w:r w:rsidRPr="00631FEB">
        <w:rPr>
          <w:rFonts w:ascii="Times New Roman" w:eastAsia="Times New Roman" w:hAnsi="Times New Roman" w:cs="Times New Roman"/>
          <w:color w:val="228BCC"/>
          <w:sz w:val="24"/>
          <w:szCs w:val="24"/>
          <w:lang w:eastAsia="fr-FR"/>
        </w:rPr>
        <w:t>a. Si l'aide sociale relève d'une prestation en nature</w:t>
      </w:r>
    </w:p>
    <w:p w:rsidR="00631FEB" w:rsidRDefault="00631FEB" w:rsidP="00631F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31FEB" w:rsidRPr="00631FEB" w:rsidRDefault="00631FEB" w:rsidP="00631F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1FE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Engagement juridique effectué à l'article concerné (exemple : fournitures d'enseignement sportif) et imputation budgétaire au centre de gestion et de responsabilités (CGR), au service « Vie de l'élève », code d'activité 16FS-.</w:t>
      </w:r>
    </w:p>
    <w:p w:rsidR="00631FEB" w:rsidRDefault="00631FEB" w:rsidP="00631F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8BCC"/>
          <w:sz w:val="24"/>
          <w:szCs w:val="24"/>
          <w:lang w:eastAsia="fr-FR"/>
        </w:rPr>
      </w:pPr>
    </w:p>
    <w:p w:rsidR="00631FEB" w:rsidRPr="00631FEB" w:rsidRDefault="00631FEB" w:rsidP="00631F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8BCC"/>
          <w:sz w:val="24"/>
          <w:szCs w:val="24"/>
          <w:lang w:eastAsia="fr-FR"/>
        </w:rPr>
      </w:pPr>
      <w:r w:rsidRPr="00631FEB">
        <w:rPr>
          <w:rFonts w:ascii="Times New Roman" w:eastAsia="Times New Roman" w:hAnsi="Times New Roman" w:cs="Times New Roman"/>
          <w:color w:val="228BCC"/>
          <w:sz w:val="24"/>
          <w:szCs w:val="24"/>
          <w:lang w:eastAsia="fr-FR"/>
        </w:rPr>
        <w:t>b. Si l'aide sociale vient en déduction d'une créance</w:t>
      </w:r>
    </w:p>
    <w:p w:rsidR="00631FEB" w:rsidRDefault="00631FEB" w:rsidP="00631F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31FEB" w:rsidRPr="00631FEB" w:rsidRDefault="00631FEB" w:rsidP="00631F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1FE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Demande de paiement directe, imputée à l'article « aide sociale en faveur des élèves - État »</w:t>
      </w:r>
      <w:r w:rsidRPr="00631FEB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1</w:t>
      </w:r>
      <w:r w:rsidRPr="00631FE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et imputation budgétaire sur le centre de gestion et de responsabilités (CGR), au service « Vie de l'élève »</w:t>
      </w:r>
      <w:r w:rsidRPr="00631FEB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2 </w:t>
      </w:r>
      <w:r w:rsidRPr="00631FE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</w:t>
      </w:r>
    </w:p>
    <w:p w:rsidR="00631FEB" w:rsidRPr="00631FEB" w:rsidRDefault="00631FEB" w:rsidP="00631FE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631FE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soit</w:t>
      </w:r>
      <w:proofErr w:type="gramEnd"/>
      <w:r w:rsidRPr="00631FE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 code d'activité 16FSC s'agissant du fonds social pour les cantines ;</w:t>
      </w:r>
    </w:p>
    <w:p w:rsidR="00631FEB" w:rsidRPr="00631FEB" w:rsidRDefault="00631FEB" w:rsidP="00631FE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631FE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soit</w:t>
      </w:r>
      <w:proofErr w:type="gramEnd"/>
      <w:r w:rsidRPr="00631FE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 code d'activité 16FS- (exemple : aide au financement d'un voyage scolaire).</w:t>
      </w:r>
    </w:p>
    <w:p w:rsidR="00631FEB" w:rsidRDefault="00631FEB" w:rsidP="00631F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8BCC"/>
          <w:sz w:val="24"/>
          <w:szCs w:val="24"/>
          <w:lang w:eastAsia="fr-FR"/>
        </w:rPr>
      </w:pPr>
    </w:p>
    <w:p w:rsidR="00631FEB" w:rsidRPr="00631FEB" w:rsidRDefault="00631FEB" w:rsidP="00631F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8BCC"/>
          <w:sz w:val="24"/>
          <w:szCs w:val="24"/>
          <w:lang w:eastAsia="fr-FR"/>
        </w:rPr>
      </w:pPr>
      <w:r w:rsidRPr="00631FEB">
        <w:rPr>
          <w:rFonts w:ascii="Times New Roman" w:eastAsia="Times New Roman" w:hAnsi="Times New Roman" w:cs="Times New Roman"/>
          <w:color w:val="228BCC"/>
          <w:sz w:val="24"/>
          <w:szCs w:val="24"/>
          <w:lang w:eastAsia="fr-FR"/>
        </w:rPr>
        <w:t>c. Si l'aide sociale est versée directement au bénéficiaire</w:t>
      </w:r>
    </w:p>
    <w:p w:rsidR="00631FEB" w:rsidRDefault="00631FEB" w:rsidP="00631F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31FEB" w:rsidRPr="00631FEB" w:rsidRDefault="00631FEB" w:rsidP="00631F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1FE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Demande de paiement directe, imputée à l'article « aide sociale en faveur des élèves - État » et imputation budgétaire sur le centre de gestion et de responsabilités (CGR), au service « Vie de l'élève », code d'activité 16FS (exemple : versement en numéraire).</w:t>
      </w:r>
    </w:p>
    <w:p w:rsidR="00FD13D1" w:rsidRPr="00631FEB" w:rsidRDefault="00FD13D1" w:rsidP="0063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3D1" w:rsidRDefault="00FD13D1" w:rsidP="0001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D13D1" w:rsidSect="00DD4AAE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93D" w:rsidRDefault="0026593D" w:rsidP="0026593D">
      <w:pPr>
        <w:spacing w:after="0" w:line="240" w:lineRule="auto"/>
      </w:pPr>
      <w:r>
        <w:separator/>
      </w:r>
    </w:p>
  </w:endnote>
  <w:endnote w:type="continuationSeparator" w:id="0">
    <w:p w:rsidR="0026593D" w:rsidRDefault="0026593D" w:rsidP="0026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6630104"/>
      <w:docPartObj>
        <w:docPartGallery w:val="Page Numbers (Bottom of Page)"/>
        <w:docPartUnique/>
      </w:docPartObj>
    </w:sdtPr>
    <w:sdtEndPr/>
    <w:sdtContent>
      <w:p w:rsidR="0026593D" w:rsidRDefault="0026593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6593D" w:rsidRDefault="00A14224">
    <w:pPr>
      <w:pStyle w:val="Pieddepage"/>
    </w:pPr>
    <w:r>
      <w:t>Lycée Saint Lambert - Paris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93D" w:rsidRDefault="0026593D" w:rsidP="0026593D">
      <w:pPr>
        <w:spacing w:after="0" w:line="240" w:lineRule="auto"/>
      </w:pPr>
      <w:r>
        <w:separator/>
      </w:r>
    </w:p>
  </w:footnote>
  <w:footnote w:type="continuationSeparator" w:id="0">
    <w:p w:rsidR="0026593D" w:rsidRDefault="0026593D" w:rsidP="00265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E0E84"/>
    <w:multiLevelType w:val="multilevel"/>
    <w:tmpl w:val="4140A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AB"/>
    <w:rsid w:val="000100D8"/>
    <w:rsid w:val="00010ED1"/>
    <w:rsid w:val="00020772"/>
    <w:rsid w:val="00031A6D"/>
    <w:rsid w:val="00033133"/>
    <w:rsid w:val="00036CBE"/>
    <w:rsid w:val="0005258E"/>
    <w:rsid w:val="00064718"/>
    <w:rsid w:val="00076763"/>
    <w:rsid w:val="000D07EC"/>
    <w:rsid w:val="000D16D5"/>
    <w:rsid w:val="000D6186"/>
    <w:rsid w:val="00103DFB"/>
    <w:rsid w:val="00120206"/>
    <w:rsid w:val="00131846"/>
    <w:rsid w:val="0016495F"/>
    <w:rsid w:val="001A1D69"/>
    <w:rsid w:val="001A20EB"/>
    <w:rsid w:val="001B2662"/>
    <w:rsid w:val="001B5DB5"/>
    <w:rsid w:val="001D01A1"/>
    <w:rsid w:val="001E22D0"/>
    <w:rsid w:val="001E5036"/>
    <w:rsid w:val="00217656"/>
    <w:rsid w:val="00221023"/>
    <w:rsid w:val="00237432"/>
    <w:rsid w:val="002452B1"/>
    <w:rsid w:val="0026593D"/>
    <w:rsid w:val="00297864"/>
    <w:rsid w:val="00297937"/>
    <w:rsid w:val="002B7CFC"/>
    <w:rsid w:val="002B7E51"/>
    <w:rsid w:val="002D1D26"/>
    <w:rsid w:val="002E09B7"/>
    <w:rsid w:val="00301163"/>
    <w:rsid w:val="00312FDC"/>
    <w:rsid w:val="00316A35"/>
    <w:rsid w:val="00350146"/>
    <w:rsid w:val="00356AE3"/>
    <w:rsid w:val="0037291D"/>
    <w:rsid w:val="003756CB"/>
    <w:rsid w:val="0038710E"/>
    <w:rsid w:val="0038787F"/>
    <w:rsid w:val="003C2F5A"/>
    <w:rsid w:val="003D3071"/>
    <w:rsid w:val="00401532"/>
    <w:rsid w:val="00401B6B"/>
    <w:rsid w:val="004133E8"/>
    <w:rsid w:val="00441BBA"/>
    <w:rsid w:val="00455A37"/>
    <w:rsid w:val="004667E3"/>
    <w:rsid w:val="004732BC"/>
    <w:rsid w:val="004A03C6"/>
    <w:rsid w:val="004B0EDF"/>
    <w:rsid w:val="004B1D1B"/>
    <w:rsid w:val="004B7BB9"/>
    <w:rsid w:val="004D553C"/>
    <w:rsid w:val="005340E7"/>
    <w:rsid w:val="00535D13"/>
    <w:rsid w:val="00582300"/>
    <w:rsid w:val="00595F79"/>
    <w:rsid w:val="005B1CB2"/>
    <w:rsid w:val="005D1E11"/>
    <w:rsid w:val="005D5806"/>
    <w:rsid w:val="005E2DC3"/>
    <w:rsid w:val="005F7C66"/>
    <w:rsid w:val="00603609"/>
    <w:rsid w:val="00631FEB"/>
    <w:rsid w:val="00642B65"/>
    <w:rsid w:val="00653059"/>
    <w:rsid w:val="00667515"/>
    <w:rsid w:val="006A41DD"/>
    <w:rsid w:val="006C1A13"/>
    <w:rsid w:val="006D5513"/>
    <w:rsid w:val="006D6BDA"/>
    <w:rsid w:val="006E4576"/>
    <w:rsid w:val="006F4A32"/>
    <w:rsid w:val="00702A59"/>
    <w:rsid w:val="007448ED"/>
    <w:rsid w:val="00747B29"/>
    <w:rsid w:val="00775286"/>
    <w:rsid w:val="00777E55"/>
    <w:rsid w:val="00784828"/>
    <w:rsid w:val="0079025A"/>
    <w:rsid w:val="007936B6"/>
    <w:rsid w:val="00795845"/>
    <w:rsid w:val="007A436A"/>
    <w:rsid w:val="007F2B9A"/>
    <w:rsid w:val="007F54AB"/>
    <w:rsid w:val="008068E2"/>
    <w:rsid w:val="00812976"/>
    <w:rsid w:val="0081468B"/>
    <w:rsid w:val="00815D82"/>
    <w:rsid w:val="008406D3"/>
    <w:rsid w:val="00860C2F"/>
    <w:rsid w:val="008818C3"/>
    <w:rsid w:val="00894130"/>
    <w:rsid w:val="00894676"/>
    <w:rsid w:val="008B0C44"/>
    <w:rsid w:val="008B3C11"/>
    <w:rsid w:val="008B3C1F"/>
    <w:rsid w:val="008E7836"/>
    <w:rsid w:val="008F5244"/>
    <w:rsid w:val="009165A7"/>
    <w:rsid w:val="00925F64"/>
    <w:rsid w:val="00927638"/>
    <w:rsid w:val="009307DB"/>
    <w:rsid w:val="009465DA"/>
    <w:rsid w:val="00967A80"/>
    <w:rsid w:val="00976621"/>
    <w:rsid w:val="00982DBF"/>
    <w:rsid w:val="00995FE7"/>
    <w:rsid w:val="009D26DB"/>
    <w:rsid w:val="00A13DF2"/>
    <w:rsid w:val="00A14224"/>
    <w:rsid w:val="00A16B4D"/>
    <w:rsid w:val="00A37150"/>
    <w:rsid w:val="00A54559"/>
    <w:rsid w:val="00A60676"/>
    <w:rsid w:val="00A67EFA"/>
    <w:rsid w:val="00A75114"/>
    <w:rsid w:val="00A8683C"/>
    <w:rsid w:val="00AA33D8"/>
    <w:rsid w:val="00AE1E3D"/>
    <w:rsid w:val="00AE4009"/>
    <w:rsid w:val="00B00490"/>
    <w:rsid w:val="00B10611"/>
    <w:rsid w:val="00B3071F"/>
    <w:rsid w:val="00B36D5E"/>
    <w:rsid w:val="00B43B19"/>
    <w:rsid w:val="00B64557"/>
    <w:rsid w:val="00B702F0"/>
    <w:rsid w:val="00BB0E45"/>
    <w:rsid w:val="00BC32CB"/>
    <w:rsid w:val="00BD34B9"/>
    <w:rsid w:val="00BD4ECD"/>
    <w:rsid w:val="00BE7FE2"/>
    <w:rsid w:val="00BF09E9"/>
    <w:rsid w:val="00C0697A"/>
    <w:rsid w:val="00C15972"/>
    <w:rsid w:val="00CB30EA"/>
    <w:rsid w:val="00CB6DB6"/>
    <w:rsid w:val="00CD379A"/>
    <w:rsid w:val="00CD577E"/>
    <w:rsid w:val="00CF59D0"/>
    <w:rsid w:val="00CF6DF9"/>
    <w:rsid w:val="00D06A03"/>
    <w:rsid w:val="00D2090D"/>
    <w:rsid w:val="00D2243D"/>
    <w:rsid w:val="00D27A3A"/>
    <w:rsid w:val="00D3130D"/>
    <w:rsid w:val="00D560FE"/>
    <w:rsid w:val="00D63C71"/>
    <w:rsid w:val="00D72575"/>
    <w:rsid w:val="00D740D5"/>
    <w:rsid w:val="00D77C16"/>
    <w:rsid w:val="00DA5BD6"/>
    <w:rsid w:val="00DC6586"/>
    <w:rsid w:val="00DD4AAE"/>
    <w:rsid w:val="00DD555D"/>
    <w:rsid w:val="00DD5666"/>
    <w:rsid w:val="00E31A7B"/>
    <w:rsid w:val="00E3270B"/>
    <w:rsid w:val="00E331A0"/>
    <w:rsid w:val="00E44D08"/>
    <w:rsid w:val="00E5417D"/>
    <w:rsid w:val="00E547D0"/>
    <w:rsid w:val="00E8135E"/>
    <w:rsid w:val="00E92D25"/>
    <w:rsid w:val="00E940A5"/>
    <w:rsid w:val="00EA3148"/>
    <w:rsid w:val="00EB029F"/>
    <w:rsid w:val="00ED08A9"/>
    <w:rsid w:val="00ED5C1C"/>
    <w:rsid w:val="00EE08B5"/>
    <w:rsid w:val="00EE14A7"/>
    <w:rsid w:val="00EE1AD6"/>
    <w:rsid w:val="00F11EA4"/>
    <w:rsid w:val="00F463E1"/>
    <w:rsid w:val="00F503AD"/>
    <w:rsid w:val="00F876C4"/>
    <w:rsid w:val="00F965C0"/>
    <w:rsid w:val="00FC5FC6"/>
    <w:rsid w:val="00FD13D1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1FB71"/>
  <w15:chartTrackingRefBased/>
  <w15:docId w15:val="{1315E30A-07BC-49CF-9DA5-82A12114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65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593D"/>
  </w:style>
  <w:style w:type="paragraph" w:styleId="Pieddepage">
    <w:name w:val="footer"/>
    <w:basedOn w:val="Normal"/>
    <w:link w:val="PieddepageCar"/>
    <w:uiPriority w:val="99"/>
    <w:unhideWhenUsed/>
    <w:rsid w:val="00265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593D"/>
  </w:style>
  <w:style w:type="character" w:styleId="Lienhypertexte">
    <w:name w:val="Hyperlink"/>
    <w:basedOn w:val="Policepardfaut"/>
    <w:uiPriority w:val="99"/>
    <w:unhideWhenUsed/>
    <w:rsid w:val="00FD13D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D13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31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itre2">
    <w:name w:val="stitre2"/>
    <w:basedOn w:val="Normal"/>
    <w:rsid w:val="00631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nvoi">
    <w:name w:val="renvoi"/>
    <w:basedOn w:val="Policepardfaut"/>
    <w:rsid w:val="00631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ducation.gouv.fr/bo/22/Hebdo27/MENF2212832C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Saint Lambert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4</cp:revision>
  <dcterms:created xsi:type="dcterms:W3CDTF">2022-07-08T07:56:00Z</dcterms:created>
  <dcterms:modified xsi:type="dcterms:W3CDTF">2022-07-08T07:58:00Z</dcterms:modified>
</cp:coreProperties>
</file>